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3334E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  <w:t>ANEXO NÚM. 9</w:t>
      </w:r>
    </w:p>
    <w:p w14:paraId="60C4257B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center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5FDEB9F8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</w:pPr>
      <w:bookmarkStart w:id="0" w:name="_Hlk225497823"/>
      <w:r w:rsidRPr="00E3501F">
        <w:rPr>
          <w:rFonts w:ascii="Arial" w:eastAsia="Courier New" w:hAnsi="Arial" w:cs="Arial"/>
          <w:b/>
          <w:bCs/>
          <w:color w:val="000000"/>
          <w:u w:val="single" w:color="000000"/>
          <w:bdr w:val="nil"/>
          <w:lang w:eastAsia="ca-ES"/>
        </w:rPr>
        <w:t>MODELO DE DECLARACION DE CESIÓN Y TRATAMIENTO DE DATOS EN RELACIÓN CON LA EJECUCIÓN DE ACTUACIONES DEL PLAN DE RECUPERACIÓN, TRANSFORMACIÓN Y RESILIENCIA (PRTR) (Anexo IV.B de la Orden HFP/1030/2021, de 29 de septiembre)</w:t>
      </w:r>
    </w:p>
    <w:bookmarkEnd w:id="0"/>
    <w:p w14:paraId="7E915A92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294CA06E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proofErr w:type="spellStart"/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>Exp</w:t>
      </w:r>
      <w:proofErr w:type="spellEnd"/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>. 2026-028 REPOSITORIO DE DATOS CON CAPACIDADES DE INTERCONEXIÓN CON SÍSTEMAS DE IMÁGENES UICM24/00003</w:t>
      </w:r>
    </w:p>
    <w:p w14:paraId="7BB36C81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color w:val="000000"/>
          <w:u w:color="000000"/>
          <w:bdr w:val="nil"/>
          <w:lang w:eastAsia="ca-ES"/>
        </w:rPr>
      </w:pPr>
    </w:p>
    <w:p w14:paraId="2D569B2F" w14:textId="77777777" w:rsidR="00E3501F" w:rsidRPr="00E3501F" w:rsidRDefault="00E3501F" w:rsidP="00E3501F">
      <w:pPr>
        <w:tabs>
          <w:tab w:val="left" w:pos="5812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Times New Roman" w:hAnsi="Arial" w:cs="Arial"/>
          <w:b/>
          <w:lang w:eastAsia="es-ES"/>
        </w:rPr>
      </w:pPr>
      <w:r w:rsidRPr="00E3501F">
        <w:rPr>
          <w:rFonts w:ascii="Arial" w:eastAsia="Times New Roman" w:hAnsi="Arial" w:cs="Arial"/>
          <w:noProof/>
          <w:lang w:val="en-US" w:eastAsia="es-E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2E73452" wp14:editId="6ACF0FA5">
                <wp:simplePos x="0" y="0"/>
                <wp:positionH relativeFrom="margin">
                  <wp:align>right</wp:align>
                </wp:positionH>
                <wp:positionV relativeFrom="paragraph">
                  <wp:posOffset>9756</wp:posOffset>
                </wp:positionV>
                <wp:extent cx="4066309" cy="436418"/>
                <wp:effectExtent l="0" t="0" r="0" b="1905"/>
                <wp:wrapNone/>
                <wp:docPr id="18" name="Grupo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6309" cy="436418"/>
                          <a:chOff x="0" y="0"/>
                          <a:chExt cx="5409712" cy="538773"/>
                        </a:xfrm>
                      </wpg:grpSpPr>
                      <wpg:grpSp>
                        <wpg:cNvPr id="19" name="Grupo 19"/>
                        <wpg:cNvGrpSpPr/>
                        <wpg:grpSpPr>
                          <a:xfrm>
                            <a:off x="1899139" y="0"/>
                            <a:ext cx="3510573" cy="503702"/>
                            <a:chOff x="1899139" y="0"/>
                            <a:chExt cx="3510573" cy="503702"/>
                          </a:xfrm>
                        </wpg:grpSpPr>
                        <pic:pic xmlns:pic="http://schemas.openxmlformats.org/drawingml/2006/picture">
                          <pic:nvPicPr>
                            <pic:cNvPr id="20" name="Imagen 20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18999" b="23192"/>
                            <a:stretch/>
                          </pic:blipFill>
                          <pic:spPr bwMode="auto">
                            <a:xfrm>
                              <a:off x="1899139" y="5862"/>
                              <a:ext cx="1541145" cy="4978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" name="Imagen 21" descr="e:\y6850206s\AppData\Local\Microsoft\Windows\INetCache\Content.MSO\E4FFC221.tmp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34862" y="0"/>
                              <a:ext cx="1974850" cy="4914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22" name="Imagen 22" descr="e:\y6850206s\AppData\Local\Microsoft\Windows\INetCache\Content.MSO\5D498C5B.tmp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790" cy="537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Imagen 23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406769" y="11723"/>
                            <a:ext cx="527050" cy="527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792253" id="Grupo 18" o:spid="_x0000_s1026" style="position:absolute;margin-left:269pt;margin-top:.75pt;width:320.2pt;height:34.35pt;z-index:251664384;mso-position-horizontal:right;mso-position-horizontal-relative:margin;mso-width-relative:margin;mso-height-relative:margin" coordsize="54097,53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">
                <v:group id="Grupo 19" o:spid="_x0000_s1027" style="position:absolute;left:18991;width:35106;height:5037" coordorigin="18991" coordsize="35105,5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Imagen 20" o:spid="_x0000_s1028" type="#_x0000_t75" style="position:absolute;left:18991;top:58;width:15411;height:49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">
                    <v:imagedata r:id="rId13" o:title="" croptop="12451f" cropbottom="15199f"/>
                  </v:shape>
                  <v:shape id="Imagen 21" o:spid="_x0000_s1029" type="#_x0000_t75" style="position:absolute;left:34348;width:19749;height:4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">
                    <v:imagedata r:id="rId14" o:title="E4FFC221"/>
                  </v:shape>
                </v:group>
                <v:shape id="Imagen 22" o:spid="_x0000_s1030" type="#_x0000_t75" style="position:absolute;width:13677;height:5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">
                  <v:imagedata r:id="rId15" o:title="5D498C5B"/>
                </v:shape>
                <v:shape id="Imagen 23" o:spid="_x0000_s1031" type="#_x0000_t75" style="position:absolute;left:14067;top:117;width:5271;height:5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">
                  <v:imagedata r:id="rId35" o:title=""/>
                </v:shape>
                <w10:wrap anchorx="margin"/>
              </v:group>
            </w:pict>
          </mc:Fallback>
        </mc:AlternateContent>
      </w:r>
    </w:p>
    <w:p w14:paraId="6E8C1989" w14:textId="77777777" w:rsidR="00E3501F" w:rsidRPr="00E3501F" w:rsidRDefault="00E3501F" w:rsidP="00E3501F">
      <w:pPr>
        <w:spacing w:after="0"/>
        <w:jc w:val="both"/>
        <w:rPr>
          <w:rFonts w:ascii="Arial" w:eastAsia="Times New Roman" w:hAnsi="Arial" w:cs="Arial"/>
          <w:i/>
          <w:lang w:eastAsia="es-ES"/>
        </w:rPr>
      </w:pPr>
    </w:p>
    <w:p w14:paraId="0FBC9735" w14:textId="77777777" w:rsidR="00E3501F" w:rsidRPr="00E3501F" w:rsidRDefault="00E3501F" w:rsidP="00E3501F">
      <w:pPr>
        <w:spacing w:after="0"/>
        <w:jc w:val="both"/>
        <w:rPr>
          <w:rFonts w:ascii="Arial" w:eastAsia="Times New Roman" w:hAnsi="Arial" w:cs="Arial"/>
          <w:i/>
          <w:lang w:eastAsia="es-ES"/>
        </w:rPr>
      </w:pPr>
    </w:p>
    <w:p w14:paraId="5101783C" w14:textId="77777777" w:rsidR="00E3501F" w:rsidRPr="00E3501F" w:rsidRDefault="00E3501F" w:rsidP="00E3501F">
      <w:pPr>
        <w:spacing w:after="0"/>
        <w:jc w:val="both"/>
        <w:rPr>
          <w:rFonts w:ascii="Arial" w:eastAsia="Times New Roman" w:hAnsi="Arial" w:cs="Arial"/>
          <w:i/>
          <w:sz w:val="18"/>
          <w:szCs w:val="18"/>
          <w:lang w:eastAsia="es-ES"/>
        </w:rPr>
      </w:pPr>
      <w:r w:rsidRPr="00E3501F">
        <w:rPr>
          <w:rFonts w:ascii="Arial" w:eastAsia="Times New Roman" w:hAnsi="Arial" w:cs="Arial"/>
          <w:i/>
          <w:sz w:val="18"/>
          <w:szCs w:val="18"/>
          <w:lang w:eastAsia="es-ES"/>
        </w:rPr>
        <w:t>Proyecto UICM24/00003 financiado por el Instituto de Salud Carlos III (ISCIII) como entidad financiadora y los fondos Next Generation EU que financian las actuaciones del Mecanismo para la Recuperación y la Resiliencia (MRR)</w:t>
      </w:r>
    </w:p>
    <w:p w14:paraId="406E878A" w14:textId="77777777" w:rsidR="00E3501F" w:rsidRPr="00E3501F" w:rsidRDefault="00E3501F" w:rsidP="00E3501F">
      <w:pPr>
        <w:spacing w:before="360" w:after="180"/>
        <w:ind w:firstLine="36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 xml:space="preserve">Don/Doña ……………………………………………………, DNI …………………….., como Consejero Delegado/Gerente/ de la entidad …………………………………………………………….., con NIF ………………., y domicilio fiscal en……………………………………………………………………………………. beneficiaria de ayudas financiadas con recursos provenientes del PRTR/ que participa como contratista/subcontratista en el desarrollo de actuaciones necesarias para la consecución de los objetivos definidos en el Componente 17 </w:t>
      </w:r>
      <w:r w:rsidRPr="00E3501F">
        <w:rPr>
          <w:rFonts w:ascii="Arial" w:eastAsia="Times New Roman" w:hAnsi="Arial" w:cs="Arial"/>
          <w:lang w:eastAsia="es-ES"/>
        </w:rPr>
        <w:t>“</w:t>
      </w:r>
      <w:r w:rsidRPr="00E3501F">
        <w:rPr>
          <w:rFonts w:ascii="Arial" w:eastAsia="Times New Roman" w:hAnsi="Arial" w:cs="Arial"/>
          <w:i/>
          <w:lang w:eastAsia="es-ES"/>
        </w:rPr>
        <w:t>Reforma institucional y fortalecimiento de las capacidades del sistema nacional de ciencia, tecnología e innovación</w:t>
      </w:r>
      <w:r w:rsidRPr="00E3501F">
        <w:rPr>
          <w:rFonts w:ascii="Arial" w:eastAsia="Times New Roman" w:hAnsi="Arial" w:cs="Arial"/>
          <w:lang w:eastAsia="es-ES"/>
        </w:rPr>
        <w:t>”</w:t>
      </w:r>
      <w:r w:rsidRPr="00E3501F">
        <w:rPr>
          <w:rFonts w:ascii="Arial" w:eastAsia="Times New Roman" w:hAnsi="Arial" w:cs="Arial"/>
          <w:color w:val="000000"/>
          <w:lang w:eastAsia="es-ES"/>
        </w:rPr>
        <w:t>, declara conocer la normativa que es de aplicación, en particular las siguientes apartados del artículo 22, del Reglamento (UE) 2021/241 del Parlamento Europeo y del Consejo, de 12 de febrero de 2021, por el que se establece el Mecanismo de Recuperación y Resiliencia:</w:t>
      </w:r>
    </w:p>
    <w:p w14:paraId="6B5288A1" w14:textId="77777777" w:rsidR="00E3501F" w:rsidRPr="00E3501F" w:rsidRDefault="00E3501F" w:rsidP="00E3501F">
      <w:pPr>
        <w:spacing w:before="360" w:after="180"/>
        <w:ind w:left="36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1. La letra d) del apartado 2: «recabar, a efectos de auditoría y control del uso de fondos en relación con las medidas destinadas a la ejecución de reformas y proyectos de inversión en el marco del plan de recuperación y resiliencia, en un formato electrónico que permita realizar búsquedas y en una base de datos única, las categorías armonizadas de datos siguientes:</w:t>
      </w:r>
    </w:p>
    <w:p w14:paraId="58507DFA" w14:textId="77777777" w:rsidR="00E3501F" w:rsidRPr="00E3501F" w:rsidRDefault="00E3501F" w:rsidP="00E3501F">
      <w:pPr>
        <w:spacing w:before="360" w:after="180"/>
        <w:ind w:firstLine="708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i. El nombre del perceptor final de los fondos;</w:t>
      </w:r>
    </w:p>
    <w:p w14:paraId="22FDB278" w14:textId="77777777" w:rsidR="00E3501F" w:rsidRPr="00E3501F" w:rsidRDefault="00E3501F" w:rsidP="00E3501F">
      <w:pPr>
        <w:spacing w:before="180" w:after="180"/>
        <w:ind w:left="708"/>
        <w:jc w:val="both"/>
        <w:rPr>
          <w:rFonts w:ascii="Arial" w:eastAsia="Times New Roman" w:hAnsi="Arial" w:cs="Arial"/>
          <w:color w:val="000000"/>
          <w:lang w:eastAsia="es-ES"/>
        </w:rPr>
      </w:pPr>
      <w:proofErr w:type="spellStart"/>
      <w:r w:rsidRPr="00E3501F">
        <w:rPr>
          <w:rFonts w:ascii="Arial" w:eastAsia="Times New Roman" w:hAnsi="Arial" w:cs="Arial"/>
          <w:color w:val="000000"/>
          <w:lang w:eastAsia="es-ES"/>
        </w:rPr>
        <w:t>ii</w:t>
      </w:r>
      <w:proofErr w:type="spellEnd"/>
      <w:r w:rsidRPr="00E3501F">
        <w:rPr>
          <w:rFonts w:ascii="Arial" w:eastAsia="Times New Roman" w:hAnsi="Arial" w:cs="Arial"/>
          <w:color w:val="000000"/>
          <w:lang w:eastAsia="es-ES"/>
        </w:rPr>
        <w:t>. el nombre del contratista y del subcontratista, cuando el perceptor final de los fondos sea un poder adjudicador de conformidad con el Derecho de la Unión o nacional en materia de contratación pública;</w:t>
      </w:r>
    </w:p>
    <w:p w14:paraId="79B4667A" w14:textId="77777777" w:rsidR="00E3501F" w:rsidRPr="00E3501F" w:rsidRDefault="00E3501F" w:rsidP="00E3501F">
      <w:pPr>
        <w:spacing w:before="180" w:after="180"/>
        <w:ind w:left="708"/>
        <w:jc w:val="both"/>
        <w:rPr>
          <w:rFonts w:ascii="Arial" w:eastAsia="Times New Roman" w:hAnsi="Arial" w:cs="Arial"/>
          <w:color w:val="000000"/>
          <w:lang w:eastAsia="es-ES"/>
        </w:rPr>
      </w:pPr>
      <w:proofErr w:type="spellStart"/>
      <w:r w:rsidRPr="00E3501F">
        <w:rPr>
          <w:rFonts w:ascii="Arial" w:eastAsia="Times New Roman" w:hAnsi="Arial" w:cs="Arial"/>
          <w:color w:val="000000"/>
          <w:lang w:eastAsia="es-ES"/>
        </w:rPr>
        <w:t>iii</w:t>
      </w:r>
      <w:proofErr w:type="spellEnd"/>
      <w:r w:rsidRPr="00E3501F">
        <w:rPr>
          <w:rFonts w:ascii="Arial" w:eastAsia="Times New Roman" w:hAnsi="Arial" w:cs="Arial"/>
          <w:color w:val="000000"/>
          <w:lang w:eastAsia="es-ES"/>
        </w:rPr>
        <w:t>. los nombres, apellidos y fechas de nacimiento de los titulares reales del perceptor de los fondos o del contratista, según se define en el artículo 3, punto 6, de la Directiva (UE) 2015/849 del Parlamento Europeo y del Consejo (26);</w:t>
      </w:r>
    </w:p>
    <w:p w14:paraId="18CC6210" w14:textId="77777777" w:rsidR="00E3501F" w:rsidRPr="00E3501F" w:rsidRDefault="00E3501F" w:rsidP="00E3501F">
      <w:pPr>
        <w:spacing w:before="180" w:after="180"/>
        <w:ind w:left="708"/>
        <w:jc w:val="both"/>
        <w:rPr>
          <w:rFonts w:ascii="Arial" w:eastAsia="Times New Roman" w:hAnsi="Arial" w:cs="Arial"/>
          <w:color w:val="000000"/>
          <w:lang w:eastAsia="es-ES"/>
        </w:rPr>
      </w:pPr>
      <w:proofErr w:type="spellStart"/>
      <w:r w:rsidRPr="00E3501F">
        <w:rPr>
          <w:rFonts w:ascii="Arial" w:eastAsia="Times New Roman" w:hAnsi="Arial" w:cs="Arial"/>
          <w:color w:val="000000"/>
          <w:lang w:eastAsia="es-ES"/>
        </w:rPr>
        <w:t>iv</w:t>
      </w:r>
      <w:proofErr w:type="spellEnd"/>
      <w:r w:rsidRPr="00E3501F">
        <w:rPr>
          <w:rFonts w:ascii="Arial" w:eastAsia="Times New Roman" w:hAnsi="Arial" w:cs="Arial"/>
          <w:color w:val="000000"/>
          <w:lang w:eastAsia="es-ES"/>
        </w:rPr>
        <w:t xml:space="preserve">. una lista de medidas para la ejecución de reformas y proyectos de inversión en el marco del plan de recuperación y resiliencia, junto con el importe total de la </w:t>
      </w:r>
      <w:r w:rsidRPr="00E3501F">
        <w:rPr>
          <w:rFonts w:ascii="Arial" w:eastAsia="Times New Roman" w:hAnsi="Arial" w:cs="Arial"/>
          <w:color w:val="000000"/>
          <w:lang w:eastAsia="es-ES"/>
        </w:rPr>
        <w:lastRenderedPageBreak/>
        <w:t>financiación pública de dichas medidas y que indique la cuantía de los fondos desembolsados en el marco del Mecanismo y de otros fondos de la Unión».</w:t>
      </w:r>
    </w:p>
    <w:p w14:paraId="73DAD082" w14:textId="77777777" w:rsidR="00E3501F" w:rsidRPr="00E3501F" w:rsidRDefault="00E3501F" w:rsidP="00E3501F">
      <w:pPr>
        <w:spacing w:before="360" w:after="180"/>
        <w:ind w:left="36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2. Apartado 3: «Los datos personales mencionados en el apartado 2, letra d), del presente artículo solo serán tratados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se refieren los artículos 15, apartado 2, y 23, apartado 1. En el marco del procedimiento de aprobación de la gestión de la Comisión, de conformidad con el artículo 319 del TFUE, el Mecanismo estará sujeto a la presentación de informes en el marco de la información financiera y de rendición de cuentas integrada a que se refiere el artículo 247 del Reglamento Financiero y, en particular, por separado, en el informe anual de gestión y rendimiento».</w:t>
      </w:r>
    </w:p>
    <w:p w14:paraId="2C7DFD1E" w14:textId="77777777" w:rsidR="00E3501F" w:rsidRPr="00E3501F" w:rsidRDefault="00E3501F" w:rsidP="00E3501F">
      <w:pPr>
        <w:spacing w:before="360" w:after="180"/>
        <w:jc w:val="both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Conforme al marco jurídico expuesto, manifiesta acceder a la cesión y tratamiento de los datos con los fines expresamente relacionados en los artículos citados.</w:t>
      </w:r>
    </w:p>
    <w:p w14:paraId="78644555" w14:textId="77777777" w:rsidR="00E3501F" w:rsidRPr="00E3501F" w:rsidRDefault="00E3501F" w:rsidP="00E3501F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……………………………..., XX de …………… de 202X</w:t>
      </w:r>
    </w:p>
    <w:p w14:paraId="39C4BB20" w14:textId="77777777" w:rsidR="00E3501F" w:rsidRPr="00E3501F" w:rsidRDefault="00E3501F" w:rsidP="00E3501F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Fdo. …………………………………………….</w:t>
      </w:r>
    </w:p>
    <w:p w14:paraId="4B4B8E2B" w14:textId="77777777" w:rsidR="00E3501F" w:rsidRPr="00E3501F" w:rsidRDefault="00E3501F" w:rsidP="00E3501F">
      <w:pPr>
        <w:spacing w:before="480" w:after="180"/>
        <w:jc w:val="center"/>
        <w:rPr>
          <w:rFonts w:ascii="Arial" w:eastAsia="Times New Roman" w:hAnsi="Arial" w:cs="Arial"/>
          <w:color w:val="000000"/>
          <w:lang w:eastAsia="es-ES"/>
        </w:rPr>
      </w:pPr>
      <w:r w:rsidRPr="00E3501F">
        <w:rPr>
          <w:rFonts w:ascii="Arial" w:eastAsia="Times New Roman" w:hAnsi="Arial" w:cs="Arial"/>
          <w:color w:val="000000"/>
          <w:lang w:eastAsia="es-ES"/>
        </w:rPr>
        <w:t>Cargo: …………………………………………</w:t>
      </w:r>
    </w:p>
    <w:p w14:paraId="2C99F5C4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r w:rsidRPr="00E3501F"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  <w:t xml:space="preserve"> </w:t>
      </w:r>
    </w:p>
    <w:p w14:paraId="29763A7E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37AEC8E5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475DB9DB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71AFD707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01D92AE5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034F56B5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5BE041F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35B0E3BD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5E1D8AA4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2E5C9A0F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318EFB2E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5546E35C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B8D1D7C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0FB0E874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0D26BC8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737D8FA0" w14:textId="0465D3C7" w:rsid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517A2CB1" w14:textId="5711735E" w:rsid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5383BAA8" w14:textId="7F9CB33E" w:rsid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39954729" w14:textId="2ED7D0A1" w:rsid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286B7713" w14:textId="3DC3CB6D" w:rsid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</w:p>
    <w:p w14:paraId="1B5FDEEE" w14:textId="77777777" w:rsidR="00E3501F" w:rsidRPr="00E3501F" w:rsidRDefault="00E3501F" w:rsidP="00E3501F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jc w:val="both"/>
        <w:rPr>
          <w:rFonts w:ascii="Arial" w:eastAsia="Courier New" w:hAnsi="Arial" w:cs="Arial"/>
          <w:b/>
          <w:bCs/>
          <w:color w:val="000000"/>
          <w:u w:color="000000"/>
          <w:bdr w:val="nil"/>
          <w:lang w:eastAsia="ca-ES"/>
        </w:rPr>
      </w:pPr>
      <w:bookmarkStart w:id="1" w:name="_GoBack"/>
      <w:bookmarkEnd w:id="1"/>
    </w:p>
    <w:sectPr w:rsidR="00E3501F" w:rsidRPr="00E3501F" w:rsidSect="00F9210F">
      <w:headerReference w:type="default" r:id="rId36"/>
      <w:footerReference w:type="default" r:id="rId37"/>
      <w:footerReference w:type="first" r:id="rId38"/>
      <w:pgSz w:w="11906" w:h="16838"/>
      <w:pgMar w:top="1135" w:right="1700" w:bottom="1135" w:left="1418" w:header="426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ECD44" w14:textId="77777777" w:rsidR="005B1710" w:rsidRDefault="005B1710" w:rsidP="009B622A">
      <w:pPr>
        <w:spacing w:after="0" w:line="240" w:lineRule="auto"/>
      </w:pPr>
      <w:r>
        <w:separator/>
      </w:r>
    </w:p>
  </w:endnote>
  <w:endnote w:type="continuationSeparator" w:id="0">
    <w:p w14:paraId="7296E720" w14:textId="77777777" w:rsidR="005B1710" w:rsidRDefault="005B1710" w:rsidP="009B6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5386755"/>
      <w:docPartObj>
        <w:docPartGallery w:val="Page Numbers (Bottom of Page)"/>
        <w:docPartUnique/>
      </w:docPartObj>
    </w:sdtPr>
    <w:sdtEndPr/>
    <w:sdtContent>
      <w:p w14:paraId="2F954991" w14:textId="77777777" w:rsidR="005B1710" w:rsidRPr="00E3501F" w:rsidRDefault="005B1710">
        <w:pPr>
          <w:pStyle w:val="Piedepgina"/>
          <w:jc w:val="right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fldChar w:fldCharType="begin"/>
        </w:r>
        <w:r w:rsidRPr="00E3501F">
          <w:rPr>
            <w:rFonts w:ascii="Arial" w:hAnsi="Arial" w:cs="Arial"/>
            <w:i/>
            <w:color w:val="7F7F7F"/>
            <w:sz w:val="16"/>
          </w:rPr>
          <w:instrText>PAGE   \* MERGEFORMAT</w:instrTex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separate"/>
        </w:r>
        <w:r w:rsidRPr="00E3501F">
          <w:rPr>
            <w:rFonts w:ascii="Arial" w:hAnsi="Arial" w:cs="Arial"/>
            <w:i/>
            <w:color w:val="7F7F7F"/>
            <w:sz w:val="16"/>
          </w:rPr>
          <w:t>2</w:t>
        </w:r>
        <w:r w:rsidRPr="00E3501F">
          <w:rPr>
            <w:rFonts w:ascii="Arial" w:hAnsi="Arial" w:cs="Arial"/>
            <w:i/>
            <w:color w:val="7F7F7F"/>
            <w:sz w:val="16"/>
          </w:rPr>
          <w:fldChar w:fldCharType="end"/>
        </w:r>
      </w:p>
      <w:p w14:paraId="3B5DF6B8" w14:textId="77777777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</w:rPr>
        </w:pPr>
        <w:r w:rsidRPr="00E3501F">
          <w:rPr>
            <w:rFonts w:ascii="Arial" w:hAnsi="Arial" w:cs="Arial"/>
            <w:i/>
            <w:color w:val="7F7F7F"/>
            <w:sz w:val="16"/>
          </w:rPr>
          <w:t>Fundació Hospital Universitari Vall Hebron – Institut de Recerca (VHIR)</w:t>
        </w:r>
      </w:p>
      <w:p w14:paraId="0CEBFECA" w14:textId="5FF502DE" w:rsidR="005B1710" w:rsidRPr="00E3501F" w:rsidRDefault="005B1710" w:rsidP="00012A87">
        <w:pPr>
          <w:tabs>
            <w:tab w:val="left" w:pos="8080"/>
          </w:tabs>
          <w:spacing w:after="0"/>
          <w:jc w:val="center"/>
          <w:rPr>
            <w:rFonts w:ascii="Arial" w:hAnsi="Arial" w:cs="Arial"/>
            <w:i/>
            <w:color w:val="7F7F7F"/>
            <w:sz w:val="16"/>
            <w:lang w:val="ca-ES"/>
          </w:rPr>
        </w:pP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VHIR-ULC-FOR-00</w:t>
        </w:r>
        <w:r>
          <w:rPr>
            <w:rFonts w:ascii="Arial" w:hAnsi="Arial" w:cs="Arial"/>
            <w:i/>
            <w:color w:val="7F7F7F"/>
            <w:sz w:val="16"/>
            <w:lang w:val="ca-ES"/>
          </w:rPr>
          <w:t>5</w:t>
        </w:r>
        <w:r w:rsidRPr="00E3501F">
          <w:rPr>
            <w:rFonts w:ascii="Arial" w:hAnsi="Arial" w:cs="Arial"/>
            <w:i/>
            <w:color w:val="7F7F7F"/>
            <w:sz w:val="16"/>
            <w:lang w:val="ca-ES"/>
          </w:rPr>
          <w:t>v.01</w:t>
        </w:r>
      </w:p>
    </w:sdtContent>
  </w:sdt>
  <w:p w14:paraId="518F82CD" w14:textId="32AA1980" w:rsidR="005B1710" w:rsidRPr="00012A87" w:rsidRDefault="005B1710" w:rsidP="00012A8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48176" w14:textId="77777777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</w:rPr>
      <w:t xml:space="preserve"> </w:t>
    </w:r>
    <w:r w:rsidRPr="00E3501F">
      <w:rPr>
        <w:rFonts w:ascii="Arial" w:hAnsi="Arial" w:cs="Arial"/>
        <w:i/>
        <w:color w:val="7F7F7F"/>
        <w:sz w:val="16"/>
        <w:lang w:val="ca-ES"/>
      </w:rPr>
      <w:t>Fundació Hospital Universitari Vall Hebron – Institut de Recerca (VHIR)</w:t>
    </w:r>
  </w:p>
  <w:p w14:paraId="4C5790F0" w14:textId="37C70026" w:rsidR="005B1710" w:rsidRPr="00E3501F" w:rsidRDefault="005B1710" w:rsidP="008A4839">
    <w:pPr>
      <w:tabs>
        <w:tab w:val="left" w:pos="8080"/>
      </w:tabs>
      <w:spacing w:after="0"/>
      <w:jc w:val="center"/>
      <w:rPr>
        <w:rFonts w:ascii="Arial" w:hAnsi="Arial" w:cs="Arial"/>
        <w:i/>
        <w:color w:val="7F7F7F"/>
        <w:sz w:val="16"/>
        <w:lang w:val="ca-ES"/>
      </w:rPr>
    </w:pPr>
    <w:r w:rsidRPr="00E3501F">
      <w:rPr>
        <w:rFonts w:ascii="Arial" w:hAnsi="Arial" w:cs="Arial"/>
        <w:i/>
        <w:color w:val="7F7F7F"/>
        <w:sz w:val="16"/>
        <w:lang w:val="ca-ES"/>
      </w:rPr>
      <w:t>VHIR-ULC-FOR-008v01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7CDE1" w14:textId="77777777" w:rsidR="005B1710" w:rsidRDefault="005B1710" w:rsidP="009B622A">
      <w:pPr>
        <w:spacing w:after="0" w:line="240" w:lineRule="auto"/>
      </w:pPr>
      <w:r>
        <w:separator/>
      </w:r>
    </w:p>
  </w:footnote>
  <w:footnote w:type="continuationSeparator" w:id="0">
    <w:p w14:paraId="4EE1B94A" w14:textId="77777777" w:rsidR="005B1710" w:rsidRDefault="005B1710" w:rsidP="009B6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DAF20" w14:textId="777777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>Pg. Vall d’Hebron 119-129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|</w:t>
    </w:r>
    <w:r w:rsidRPr="004E5CD9">
      <w:rPr>
        <w:rStyle w:val="apple-converted-space"/>
        <w:rFonts w:ascii="Arial" w:hAnsi="Arial" w:cs="Arial"/>
        <w:sz w:val="16"/>
        <w:szCs w:val="16"/>
        <w:lang w:val="ca-ES"/>
      </w:rPr>
      <w:t xml:space="preserve">  </w:t>
    </w:r>
    <w:r w:rsidRPr="004E5CD9">
      <w:rPr>
        <w:rFonts w:ascii="Arial" w:hAnsi="Arial" w:cs="Arial"/>
        <w:sz w:val="16"/>
        <w:szCs w:val="16"/>
        <w:lang w:val="ca-ES"/>
      </w:rPr>
      <w:t>08035  Barcelona</w:t>
    </w:r>
  </w:p>
  <w:p w14:paraId="22B433F8" w14:textId="100427BC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Edifici </w:t>
    </w:r>
    <w:r>
      <w:rPr>
        <w:rFonts w:ascii="Arial" w:hAnsi="Arial" w:cs="Arial"/>
        <w:sz w:val="16"/>
        <w:szCs w:val="16"/>
        <w:lang w:val="ca-ES"/>
      </w:rPr>
      <w:t>Central</w:t>
    </w:r>
  </w:p>
  <w:p w14:paraId="763A86A9" w14:textId="54B4ABD6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T. </w:t>
    </w:r>
    <w:r>
      <w:rPr>
        <w:rFonts w:ascii="Arial" w:hAnsi="Arial" w:cs="Arial"/>
        <w:sz w:val="16"/>
        <w:szCs w:val="16"/>
        <w:lang w:val="ca-ES"/>
      </w:rPr>
      <w:t>937 37 35 00</w:t>
    </w:r>
  </w:p>
  <w:p w14:paraId="3E4CEBDE" w14:textId="27DB4977" w:rsidR="005B1710" w:rsidRPr="004E5CD9" w:rsidRDefault="005B1710" w:rsidP="00A613CF">
    <w:pPr>
      <w:pStyle w:val="p1"/>
      <w:framePr w:w="4865" w:h="905" w:hSpace="142" w:wrap="notBeside" w:vAnchor="page" w:hAnchor="page" w:x="5319" w:y="853"/>
      <w:jc w:val="right"/>
      <w:rPr>
        <w:rFonts w:ascii="Arial" w:hAnsi="Arial" w:cs="Arial"/>
        <w:sz w:val="16"/>
        <w:szCs w:val="16"/>
        <w:lang w:val="ca-ES"/>
      </w:rPr>
    </w:pPr>
    <w:r w:rsidRPr="004E5CD9">
      <w:rPr>
        <w:rFonts w:ascii="Arial" w:hAnsi="Arial" w:cs="Arial"/>
        <w:sz w:val="16"/>
        <w:szCs w:val="16"/>
        <w:lang w:val="ca-ES"/>
      </w:rPr>
      <w:t xml:space="preserve">contractacio.publica@vhir.org  /  </w:t>
    </w:r>
    <w:r w:rsidRPr="005C5489">
      <w:rPr>
        <w:rFonts w:ascii="Arial" w:hAnsi="Arial" w:cs="Arial"/>
        <w:sz w:val="16"/>
        <w:szCs w:val="16"/>
        <w:lang w:val="ca-ES"/>
      </w:rPr>
      <w:t>https://vhir.vallhebron.com/ca</w:t>
    </w:r>
  </w:p>
  <w:p w14:paraId="71A66869" w14:textId="00AD97EF" w:rsidR="005B1710" w:rsidRDefault="005B1710">
    <w:pPr>
      <w:pStyle w:val="Encabezado"/>
      <w:rPr>
        <w:lang w:val="ca-ES"/>
      </w:rPr>
    </w:pPr>
    <w:r w:rsidRPr="00AC10D8">
      <w:rPr>
        <w:noProof/>
      </w:rPr>
      <w:drawing>
        <wp:anchor distT="0" distB="0" distL="114300" distR="114300" simplePos="0" relativeHeight="251672576" behindDoc="1" locked="0" layoutInCell="1" allowOverlap="1" wp14:anchorId="0CFAE78A" wp14:editId="4EA5DE60">
          <wp:simplePos x="0" y="0"/>
          <wp:positionH relativeFrom="margin">
            <wp:posOffset>-106680</wp:posOffset>
          </wp:positionH>
          <wp:positionV relativeFrom="paragraph">
            <wp:posOffset>210820</wp:posOffset>
          </wp:positionV>
          <wp:extent cx="2832100" cy="635635"/>
          <wp:effectExtent l="0" t="0" r="6350" b="0"/>
          <wp:wrapNone/>
          <wp:docPr id="121" name="Imagen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210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0181D6" w14:textId="4C29F520" w:rsidR="005B1710" w:rsidRPr="001530B1" w:rsidRDefault="005B1710">
    <w:pPr>
      <w:pStyle w:val="Encabezado"/>
      <w:rPr>
        <w:lang w:val="ca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E08716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CA19A5"/>
    <w:multiLevelType w:val="hybridMultilevel"/>
    <w:tmpl w:val="53B839AA"/>
    <w:lvl w:ilvl="0" w:tplc="B2A87FE4">
      <w:start w:val="1"/>
      <w:numFmt w:val="lowerRoman"/>
      <w:lvlText w:val="(%1)"/>
      <w:lvlJc w:val="left"/>
      <w:pPr>
        <w:ind w:left="72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C4691"/>
    <w:multiLevelType w:val="hybridMultilevel"/>
    <w:tmpl w:val="DD023D8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03292"/>
    <w:multiLevelType w:val="multilevel"/>
    <w:tmpl w:val="76588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C15238D"/>
    <w:multiLevelType w:val="hybridMultilevel"/>
    <w:tmpl w:val="6DD2A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05E87"/>
    <w:multiLevelType w:val="hybridMultilevel"/>
    <w:tmpl w:val="1CE04882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3238F4C8">
      <w:numFmt w:val="bullet"/>
      <w:lvlText w:val="•"/>
      <w:lvlJc w:val="left"/>
      <w:pPr>
        <w:ind w:left="2520" w:hanging="720"/>
      </w:pPr>
      <w:rPr>
        <w:rFonts w:ascii="Arial" w:eastAsia="Arial" w:hAnsi="Arial" w:cs="Arial" w:hint="default"/>
      </w:r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970A8F"/>
    <w:multiLevelType w:val="hybridMultilevel"/>
    <w:tmpl w:val="584A9CA6"/>
    <w:lvl w:ilvl="0" w:tplc="E4BCC3DC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AAB3E38"/>
    <w:multiLevelType w:val="hybridMultilevel"/>
    <w:tmpl w:val="4C6C5A7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8354C"/>
    <w:multiLevelType w:val="hybridMultilevel"/>
    <w:tmpl w:val="B72A386A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7D4D"/>
    <w:multiLevelType w:val="hybridMultilevel"/>
    <w:tmpl w:val="DC7C3D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263E0"/>
    <w:multiLevelType w:val="hybridMultilevel"/>
    <w:tmpl w:val="A614CB88"/>
    <w:lvl w:ilvl="0" w:tplc="04030015">
      <w:start w:val="1"/>
      <w:numFmt w:val="upperLetter"/>
      <w:lvlText w:val="%1."/>
      <w:lvlJc w:val="left"/>
      <w:pPr>
        <w:ind w:left="1299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019" w:hanging="360"/>
      </w:pPr>
    </w:lvl>
    <w:lvl w:ilvl="2" w:tplc="0C0A001B" w:tentative="1">
      <w:start w:val="1"/>
      <w:numFmt w:val="lowerRoman"/>
      <w:lvlText w:val="%3."/>
      <w:lvlJc w:val="right"/>
      <w:pPr>
        <w:ind w:left="2739" w:hanging="180"/>
      </w:pPr>
    </w:lvl>
    <w:lvl w:ilvl="3" w:tplc="0C0A000F" w:tentative="1">
      <w:start w:val="1"/>
      <w:numFmt w:val="decimal"/>
      <w:lvlText w:val="%4."/>
      <w:lvlJc w:val="left"/>
      <w:pPr>
        <w:ind w:left="3459" w:hanging="360"/>
      </w:pPr>
    </w:lvl>
    <w:lvl w:ilvl="4" w:tplc="0C0A0019" w:tentative="1">
      <w:start w:val="1"/>
      <w:numFmt w:val="lowerLetter"/>
      <w:lvlText w:val="%5."/>
      <w:lvlJc w:val="left"/>
      <w:pPr>
        <w:ind w:left="4179" w:hanging="360"/>
      </w:pPr>
    </w:lvl>
    <w:lvl w:ilvl="5" w:tplc="0C0A001B" w:tentative="1">
      <w:start w:val="1"/>
      <w:numFmt w:val="lowerRoman"/>
      <w:lvlText w:val="%6."/>
      <w:lvlJc w:val="right"/>
      <w:pPr>
        <w:ind w:left="4899" w:hanging="180"/>
      </w:pPr>
    </w:lvl>
    <w:lvl w:ilvl="6" w:tplc="0C0A000F" w:tentative="1">
      <w:start w:val="1"/>
      <w:numFmt w:val="decimal"/>
      <w:lvlText w:val="%7."/>
      <w:lvlJc w:val="left"/>
      <w:pPr>
        <w:ind w:left="5619" w:hanging="360"/>
      </w:pPr>
    </w:lvl>
    <w:lvl w:ilvl="7" w:tplc="0C0A0019" w:tentative="1">
      <w:start w:val="1"/>
      <w:numFmt w:val="lowerLetter"/>
      <w:lvlText w:val="%8."/>
      <w:lvlJc w:val="left"/>
      <w:pPr>
        <w:ind w:left="6339" w:hanging="360"/>
      </w:pPr>
    </w:lvl>
    <w:lvl w:ilvl="8" w:tplc="0C0A001B" w:tentative="1">
      <w:start w:val="1"/>
      <w:numFmt w:val="lowerRoman"/>
      <w:lvlText w:val="%9."/>
      <w:lvlJc w:val="right"/>
      <w:pPr>
        <w:ind w:left="7059" w:hanging="180"/>
      </w:pPr>
    </w:lvl>
  </w:abstractNum>
  <w:abstractNum w:abstractNumId="11" w15:restartNumberingAfterBreak="0">
    <w:nsid w:val="249A5197"/>
    <w:multiLevelType w:val="hybridMultilevel"/>
    <w:tmpl w:val="148CC634"/>
    <w:lvl w:ilvl="0" w:tplc="3D822E6E">
      <w:start w:val="1"/>
      <w:numFmt w:val="decimal"/>
      <w:lvlText w:val="%1."/>
      <w:lvlJc w:val="left"/>
      <w:pPr>
        <w:ind w:left="872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92" w:hanging="360"/>
      </w:pPr>
    </w:lvl>
    <w:lvl w:ilvl="2" w:tplc="0C0A001B" w:tentative="1">
      <w:start w:val="1"/>
      <w:numFmt w:val="lowerRoman"/>
      <w:lvlText w:val="%3."/>
      <w:lvlJc w:val="right"/>
      <w:pPr>
        <w:ind w:left="2312" w:hanging="180"/>
      </w:pPr>
    </w:lvl>
    <w:lvl w:ilvl="3" w:tplc="0C0A000F" w:tentative="1">
      <w:start w:val="1"/>
      <w:numFmt w:val="decimal"/>
      <w:lvlText w:val="%4."/>
      <w:lvlJc w:val="left"/>
      <w:pPr>
        <w:ind w:left="3032" w:hanging="360"/>
      </w:pPr>
    </w:lvl>
    <w:lvl w:ilvl="4" w:tplc="0C0A0019" w:tentative="1">
      <w:start w:val="1"/>
      <w:numFmt w:val="lowerLetter"/>
      <w:lvlText w:val="%5."/>
      <w:lvlJc w:val="left"/>
      <w:pPr>
        <w:ind w:left="3752" w:hanging="360"/>
      </w:pPr>
    </w:lvl>
    <w:lvl w:ilvl="5" w:tplc="0C0A001B" w:tentative="1">
      <w:start w:val="1"/>
      <w:numFmt w:val="lowerRoman"/>
      <w:lvlText w:val="%6."/>
      <w:lvlJc w:val="right"/>
      <w:pPr>
        <w:ind w:left="4472" w:hanging="180"/>
      </w:pPr>
    </w:lvl>
    <w:lvl w:ilvl="6" w:tplc="0C0A000F" w:tentative="1">
      <w:start w:val="1"/>
      <w:numFmt w:val="decimal"/>
      <w:lvlText w:val="%7."/>
      <w:lvlJc w:val="left"/>
      <w:pPr>
        <w:ind w:left="5192" w:hanging="360"/>
      </w:pPr>
    </w:lvl>
    <w:lvl w:ilvl="7" w:tplc="0C0A0019" w:tentative="1">
      <w:start w:val="1"/>
      <w:numFmt w:val="lowerLetter"/>
      <w:lvlText w:val="%8."/>
      <w:lvlJc w:val="left"/>
      <w:pPr>
        <w:ind w:left="5912" w:hanging="360"/>
      </w:pPr>
    </w:lvl>
    <w:lvl w:ilvl="8" w:tplc="0C0A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12" w15:restartNumberingAfterBreak="0">
    <w:nsid w:val="2F6B4905"/>
    <w:multiLevelType w:val="hybridMultilevel"/>
    <w:tmpl w:val="593E3BF4"/>
    <w:lvl w:ilvl="0" w:tplc="9F72559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A4470F"/>
    <w:multiLevelType w:val="hybridMultilevel"/>
    <w:tmpl w:val="9ED494F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717FD"/>
    <w:multiLevelType w:val="hybridMultilevel"/>
    <w:tmpl w:val="99B41B3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37547"/>
    <w:multiLevelType w:val="hybridMultilevel"/>
    <w:tmpl w:val="0E00913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C75FE"/>
    <w:multiLevelType w:val="hybridMultilevel"/>
    <w:tmpl w:val="E81402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652E3"/>
    <w:multiLevelType w:val="multilevel"/>
    <w:tmpl w:val="416C288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A7023C"/>
    <w:multiLevelType w:val="hybridMultilevel"/>
    <w:tmpl w:val="30628596"/>
    <w:lvl w:ilvl="0" w:tplc="0C0A000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C90002D"/>
    <w:multiLevelType w:val="hybridMultilevel"/>
    <w:tmpl w:val="9D22B654"/>
    <w:lvl w:ilvl="0" w:tplc="39B4FD9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6F42740">
      <w:start w:val="1"/>
      <w:numFmt w:val="bullet"/>
      <w:lvlText w:val="o"/>
      <w:lvlJc w:val="left"/>
      <w:pPr>
        <w:tabs>
          <w:tab w:val="num" w:pos="-708"/>
        </w:tabs>
        <w:ind w:left="-708" w:hanging="360"/>
      </w:pPr>
      <w:rPr>
        <w:rFonts w:ascii="Courier New" w:hAnsi="Courier New" w:cs="Courier New" w:hint="default"/>
      </w:rPr>
    </w:lvl>
    <w:lvl w:ilvl="2" w:tplc="C19AD47C">
      <w:start w:val="1"/>
      <w:numFmt w:val="bullet"/>
      <w:lvlText w:val=""/>
      <w:lvlJc w:val="left"/>
      <w:pPr>
        <w:tabs>
          <w:tab w:val="num" w:pos="12"/>
        </w:tabs>
        <w:ind w:left="1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  <w:color w:val="auto"/>
      </w:rPr>
    </w:lvl>
    <w:lvl w:ilvl="4" w:tplc="0C0A0003">
      <w:start w:val="1"/>
      <w:numFmt w:val="bullet"/>
      <w:pStyle w:val="Llista2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5" w:tplc="E5080844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</w:abstractNum>
  <w:abstractNum w:abstractNumId="20" w15:restartNumberingAfterBreak="0">
    <w:nsid w:val="4CF80E1C"/>
    <w:multiLevelType w:val="hybridMultilevel"/>
    <w:tmpl w:val="1AA221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F7CD7"/>
    <w:multiLevelType w:val="hybridMultilevel"/>
    <w:tmpl w:val="25A8FA0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5315E"/>
    <w:multiLevelType w:val="hybridMultilevel"/>
    <w:tmpl w:val="DC62439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46CB0"/>
    <w:multiLevelType w:val="hybridMultilevel"/>
    <w:tmpl w:val="10DAC618"/>
    <w:lvl w:ilvl="0" w:tplc="C7BE604E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A3AFF"/>
    <w:multiLevelType w:val="hybridMultilevel"/>
    <w:tmpl w:val="05DC0BA4"/>
    <w:lvl w:ilvl="0" w:tplc="0C0A0017">
      <w:start w:val="1"/>
      <w:numFmt w:val="lowerLetter"/>
      <w:lvlText w:val="%1)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CC557A"/>
    <w:multiLevelType w:val="hybridMultilevel"/>
    <w:tmpl w:val="EBBE60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C1974"/>
    <w:multiLevelType w:val="hybridMultilevel"/>
    <w:tmpl w:val="A3C8A44A"/>
    <w:lvl w:ilvl="0" w:tplc="0C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8433F5"/>
    <w:multiLevelType w:val="hybridMultilevel"/>
    <w:tmpl w:val="D61C8766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D6D46"/>
    <w:multiLevelType w:val="hybridMultilevel"/>
    <w:tmpl w:val="ECBA2E9A"/>
    <w:lvl w:ilvl="0" w:tplc="5FAA8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137DC2"/>
    <w:multiLevelType w:val="hybridMultilevel"/>
    <w:tmpl w:val="978411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F71E3"/>
    <w:multiLevelType w:val="hybridMultilevel"/>
    <w:tmpl w:val="E08634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FB4924"/>
    <w:multiLevelType w:val="hybridMultilevel"/>
    <w:tmpl w:val="7D000686"/>
    <w:lvl w:ilvl="0" w:tplc="4F281C8E">
      <w:start w:val="8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1A0421"/>
    <w:multiLevelType w:val="hybridMultilevel"/>
    <w:tmpl w:val="394A37CA"/>
    <w:styleLink w:val="Estiloimportado8"/>
    <w:lvl w:ilvl="0" w:tplc="8D00D2F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9C1094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3600D4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BF0CA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0A09F6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FE7840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02A2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E2FD6E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1342110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69A9457C"/>
    <w:multiLevelType w:val="hybridMultilevel"/>
    <w:tmpl w:val="AFBC48E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690BC8"/>
    <w:multiLevelType w:val="hybridMultilevel"/>
    <w:tmpl w:val="60006528"/>
    <w:styleLink w:val="Estiloimportado9"/>
    <w:lvl w:ilvl="0" w:tplc="39AE24B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181C0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AAEF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67F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F070B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AA021E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D46C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28CA2F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5F8DBC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AFB6C66"/>
    <w:multiLevelType w:val="hybridMultilevel"/>
    <w:tmpl w:val="867266F4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863DDC"/>
    <w:multiLevelType w:val="hybridMultilevel"/>
    <w:tmpl w:val="D148414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D5D6E"/>
    <w:multiLevelType w:val="multilevel"/>
    <w:tmpl w:val="26D072B2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0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8" w15:restartNumberingAfterBreak="0">
    <w:nsid w:val="6D1E5C1C"/>
    <w:multiLevelType w:val="hybridMultilevel"/>
    <w:tmpl w:val="CC4E5A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F510B"/>
    <w:multiLevelType w:val="hybridMultilevel"/>
    <w:tmpl w:val="A3B6FD5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10036"/>
    <w:multiLevelType w:val="hybridMultilevel"/>
    <w:tmpl w:val="AF1C5778"/>
    <w:styleLink w:val="Estiloimportado5"/>
    <w:lvl w:ilvl="0" w:tplc="F05EF0E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E329DD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DB62FA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1CD5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447EE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762D4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1612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34E23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C22379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6ED06F5C"/>
    <w:multiLevelType w:val="hybridMultilevel"/>
    <w:tmpl w:val="F8FEB2F4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961CA"/>
    <w:multiLevelType w:val="hybridMultilevel"/>
    <w:tmpl w:val="B074C3F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6097C"/>
    <w:multiLevelType w:val="hybridMultilevel"/>
    <w:tmpl w:val="2662CE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E31AC"/>
    <w:multiLevelType w:val="hybridMultilevel"/>
    <w:tmpl w:val="97C88106"/>
    <w:lvl w:ilvl="0" w:tplc="55ACF76E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D244C5"/>
    <w:multiLevelType w:val="hybridMultilevel"/>
    <w:tmpl w:val="1A56B5D0"/>
    <w:styleLink w:val="Estiloimportado7"/>
    <w:lvl w:ilvl="0" w:tplc="697E6D82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2A58A">
      <w:start w:val="1"/>
      <w:numFmt w:val="bullet"/>
      <w:lvlText w:val="o"/>
      <w:lvlJc w:val="left"/>
      <w:pPr>
        <w:ind w:left="14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18F906">
      <w:start w:val="1"/>
      <w:numFmt w:val="bullet"/>
      <w:lvlText w:val="▪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EC6DE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7089152">
      <w:start w:val="1"/>
      <w:numFmt w:val="bullet"/>
      <w:lvlText w:val="o"/>
      <w:lvlJc w:val="left"/>
      <w:pPr>
        <w:ind w:left="35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F2D0CA">
      <w:start w:val="1"/>
      <w:numFmt w:val="bullet"/>
      <w:lvlText w:val="▪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2AE06C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CAF2FA">
      <w:start w:val="1"/>
      <w:numFmt w:val="bullet"/>
      <w:lvlText w:val="o"/>
      <w:lvlJc w:val="left"/>
      <w:pPr>
        <w:ind w:left="57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A06B02">
      <w:start w:val="1"/>
      <w:numFmt w:val="bullet"/>
      <w:lvlText w:val="▪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79840309"/>
    <w:multiLevelType w:val="hybridMultilevel"/>
    <w:tmpl w:val="39725800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C4DB6"/>
    <w:multiLevelType w:val="hybridMultilevel"/>
    <w:tmpl w:val="BD4ECDC8"/>
    <w:lvl w:ilvl="0" w:tplc="4F281C8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77A0B"/>
    <w:multiLevelType w:val="multilevel"/>
    <w:tmpl w:val="A2BA2D8A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D2671FE"/>
    <w:multiLevelType w:val="hybridMultilevel"/>
    <w:tmpl w:val="D3642B6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0411F"/>
    <w:multiLevelType w:val="multilevel"/>
    <w:tmpl w:val="0D7A4F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EC77E50"/>
    <w:multiLevelType w:val="hybridMultilevel"/>
    <w:tmpl w:val="1D30173E"/>
    <w:lvl w:ilvl="0" w:tplc="0C0A0017">
      <w:start w:val="1"/>
      <w:numFmt w:val="lowerLetter"/>
      <w:lvlText w:val="%1)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37"/>
  </w:num>
  <w:num w:numId="3">
    <w:abstractNumId w:val="0"/>
  </w:num>
  <w:num w:numId="4">
    <w:abstractNumId w:val="13"/>
  </w:num>
  <w:num w:numId="5">
    <w:abstractNumId w:val="1"/>
  </w:num>
  <w:num w:numId="6">
    <w:abstractNumId w:val="10"/>
  </w:num>
  <w:num w:numId="7">
    <w:abstractNumId w:val="19"/>
  </w:num>
  <w:num w:numId="8">
    <w:abstractNumId w:val="27"/>
  </w:num>
  <w:num w:numId="9">
    <w:abstractNumId w:val="39"/>
  </w:num>
  <w:num w:numId="10">
    <w:abstractNumId w:val="47"/>
  </w:num>
  <w:num w:numId="11">
    <w:abstractNumId w:val="8"/>
  </w:num>
  <w:num w:numId="12">
    <w:abstractNumId w:val="31"/>
  </w:num>
  <w:num w:numId="13">
    <w:abstractNumId w:val="2"/>
  </w:num>
  <w:num w:numId="14">
    <w:abstractNumId w:val="35"/>
  </w:num>
  <w:num w:numId="15">
    <w:abstractNumId w:val="36"/>
  </w:num>
  <w:num w:numId="16">
    <w:abstractNumId w:val="41"/>
  </w:num>
  <w:num w:numId="17">
    <w:abstractNumId w:val="46"/>
  </w:num>
  <w:num w:numId="18">
    <w:abstractNumId w:val="29"/>
  </w:num>
  <w:num w:numId="19">
    <w:abstractNumId w:val="33"/>
  </w:num>
  <w:num w:numId="20">
    <w:abstractNumId w:val="42"/>
  </w:num>
  <w:num w:numId="21">
    <w:abstractNumId w:val="24"/>
  </w:num>
  <w:num w:numId="22">
    <w:abstractNumId w:val="38"/>
  </w:num>
  <w:num w:numId="23">
    <w:abstractNumId w:val="15"/>
  </w:num>
  <w:num w:numId="24">
    <w:abstractNumId w:val="51"/>
  </w:num>
  <w:num w:numId="25">
    <w:abstractNumId w:val="49"/>
  </w:num>
  <w:num w:numId="26">
    <w:abstractNumId w:val="22"/>
  </w:num>
  <w:num w:numId="27">
    <w:abstractNumId w:val="50"/>
  </w:num>
  <w:num w:numId="28">
    <w:abstractNumId w:val="5"/>
  </w:num>
  <w:num w:numId="29">
    <w:abstractNumId w:val="44"/>
  </w:num>
  <w:num w:numId="30">
    <w:abstractNumId w:val="40"/>
  </w:num>
  <w:num w:numId="31">
    <w:abstractNumId w:val="45"/>
  </w:num>
  <w:num w:numId="32">
    <w:abstractNumId w:val="32"/>
  </w:num>
  <w:num w:numId="33">
    <w:abstractNumId w:val="34"/>
  </w:num>
  <w:num w:numId="34">
    <w:abstractNumId w:val="3"/>
  </w:num>
  <w:num w:numId="35">
    <w:abstractNumId w:val="7"/>
  </w:num>
  <w:num w:numId="36">
    <w:abstractNumId w:val="16"/>
  </w:num>
  <w:num w:numId="37">
    <w:abstractNumId w:val="6"/>
  </w:num>
  <w:num w:numId="38">
    <w:abstractNumId w:val="30"/>
  </w:num>
  <w:num w:numId="39">
    <w:abstractNumId w:val="43"/>
  </w:num>
  <w:num w:numId="40">
    <w:abstractNumId w:val="20"/>
  </w:num>
  <w:num w:numId="41">
    <w:abstractNumId w:val="21"/>
  </w:num>
  <w:num w:numId="42">
    <w:abstractNumId w:val="14"/>
  </w:num>
  <w:num w:numId="43">
    <w:abstractNumId w:val="9"/>
  </w:num>
  <w:num w:numId="44">
    <w:abstractNumId w:val="12"/>
  </w:num>
  <w:num w:numId="45">
    <w:abstractNumId w:val="4"/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  <w:num w:numId="48">
    <w:abstractNumId w:val="17"/>
  </w:num>
  <w:num w:numId="49">
    <w:abstractNumId w:val="11"/>
  </w:num>
  <w:num w:numId="50">
    <w:abstractNumId w:val="18"/>
  </w:num>
  <w:num w:numId="51">
    <w:abstractNumId w:val="48"/>
  </w:num>
  <w:num w:numId="52">
    <w:abstractNumId w:val="2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22A"/>
    <w:rsid w:val="00012A87"/>
    <w:rsid w:val="00012BC8"/>
    <w:rsid w:val="00021B4A"/>
    <w:rsid w:val="000338F1"/>
    <w:rsid w:val="000414C2"/>
    <w:rsid w:val="000474E6"/>
    <w:rsid w:val="00051A4C"/>
    <w:rsid w:val="00053200"/>
    <w:rsid w:val="00056A1C"/>
    <w:rsid w:val="00065F75"/>
    <w:rsid w:val="000676FF"/>
    <w:rsid w:val="00092658"/>
    <w:rsid w:val="000A100D"/>
    <w:rsid w:val="000A204D"/>
    <w:rsid w:val="000B3137"/>
    <w:rsid w:val="000B7B65"/>
    <w:rsid w:val="000C3459"/>
    <w:rsid w:val="000E78E0"/>
    <w:rsid w:val="0010298D"/>
    <w:rsid w:val="001030F3"/>
    <w:rsid w:val="00113406"/>
    <w:rsid w:val="0011343E"/>
    <w:rsid w:val="0011435E"/>
    <w:rsid w:val="001304B4"/>
    <w:rsid w:val="001304C5"/>
    <w:rsid w:val="0014566D"/>
    <w:rsid w:val="0014748A"/>
    <w:rsid w:val="00151A5A"/>
    <w:rsid w:val="001530B1"/>
    <w:rsid w:val="00176C3A"/>
    <w:rsid w:val="00176EE0"/>
    <w:rsid w:val="0017708F"/>
    <w:rsid w:val="00180FC3"/>
    <w:rsid w:val="00181C54"/>
    <w:rsid w:val="001862D3"/>
    <w:rsid w:val="00193B3D"/>
    <w:rsid w:val="001A4A7B"/>
    <w:rsid w:val="001B0F88"/>
    <w:rsid w:val="001B33F9"/>
    <w:rsid w:val="001B4209"/>
    <w:rsid w:val="001B65CA"/>
    <w:rsid w:val="001C007F"/>
    <w:rsid w:val="001C3B42"/>
    <w:rsid w:val="001C632D"/>
    <w:rsid w:val="001D06EA"/>
    <w:rsid w:val="001D0CB2"/>
    <w:rsid w:val="001D11B6"/>
    <w:rsid w:val="001D63B1"/>
    <w:rsid w:val="001E0D54"/>
    <w:rsid w:val="001E452F"/>
    <w:rsid w:val="001F2243"/>
    <w:rsid w:val="001F41F7"/>
    <w:rsid w:val="00202057"/>
    <w:rsid w:val="0020307D"/>
    <w:rsid w:val="002030A1"/>
    <w:rsid w:val="0020711E"/>
    <w:rsid w:val="002074F0"/>
    <w:rsid w:val="00211753"/>
    <w:rsid w:val="00213E74"/>
    <w:rsid w:val="00221081"/>
    <w:rsid w:val="00221867"/>
    <w:rsid w:val="00225EAA"/>
    <w:rsid w:val="00233B0A"/>
    <w:rsid w:val="002376CD"/>
    <w:rsid w:val="00251422"/>
    <w:rsid w:val="002533A8"/>
    <w:rsid w:val="00256F66"/>
    <w:rsid w:val="0026136F"/>
    <w:rsid w:val="00264AD9"/>
    <w:rsid w:val="0026588E"/>
    <w:rsid w:val="00267DDD"/>
    <w:rsid w:val="002849CF"/>
    <w:rsid w:val="0028652E"/>
    <w:rsid w:val="00292447"/>
    <w:rsid w:val="002A7F12"/>
    <w:rsid w:val="002B784C"/>
    <w:rsid w:val="002C30C6"/>
    <w:rsid w:val="002C7F3F"/>
    <w:rsid w:val="002F0FD6"/>
    <w:rsid w:val="002F4C7E"/>
    <w:rsid w:val="003020C1"/>
    <w:rsid w:val="00316C60"/>
    <w:rsid w:val="003170EF"/>
    <w:rsid w:val="00330146"/>
    <w:rsid w:val="00333421"/>
    <w:rsid w:val="00352096"/>
    <w:rsid w:val="00370E73"/>
    <w:rsid w:val="003710CE"/>
    <w:rsid w:val="00371701"/>
    <w:rsid w:val="003727EF"/>
    <w:rsid w:val="003731CE"/>
    <w:rsid w:val="003830E7"/>
    <w:rsid w:val="00387C18"/>
    <w:rsid w:val="003A011E"/>
    <w:rsid w:val="003B2166"/>
    <w:rsid w:val="003C2D67"/>
    <w:rsid w:val="003C4267"/>
    <w:rsid w:val="003C4DD1"/>
    <w:rsid w:val="003D1F4A"/>
    <w:rsid w:val="003D2E6C"/>
    <w:rsid w:val="003D66F6"/>
    <w:rsid w:val="003E077A"/>
    <w:rsid w:val="003E1733"/>
    <w:rsid w:val="003F1567"/>
    <w:rsid w:val="003F69BA"/>
    <w:rsid w:val="004022D5"/>
    <w:rsid w:val="004059AF"/>
    <w:rsid w:val="004121C2"/>
    <w:rsid w:val="004130F7"/>
    <w:rsid w:val="00426461"/>
    <w:rsid w:val="00451488"/>
    <w:rsid w:val="004647F7"/>
    <w:rsid w:val="004715FC"/>
    <w:rsid w:val="0047376A"/>
    <w:rsid w:val="004828A8"/>
    <w:rsid w:val="00485FEE"/>
    <w:rsid w:val="00493AA6"/>
    <w:rsid w:val="004A7686"/>
    <w:rsid w:val="004B08FA"/>
    <w:rsid w:val="004B485C"/>
    <w:rsid w:val="004B71DD"/>
    <w:rsid w:val="004D578E"/>
    <w:rsid w:val="004E5CD9"/>
    <w:rsid w:val="004E7E92"/>
    <w:rsid w:val="0051703A"/>
    <w:rsid w:val="005217FE"/>
    <w:rsid w:val="00523E9D"/>
    <w:rsid w:val="00525ABA"/>
    <w:rsid w:val="005409AD"/>
    <w:rsid w:val="00551532"/>
    <w:rsid w:val="00553717"/>
    <w:rsid w:val="00555E13"/>
    <w:rsid w:val="00555ECD"/>
    <w:rsid w:val="00566331"/>
    <w:rsid w:val="00596D39"/>
    <w:rsid w:val="005A1330"/>
    <w:rsid w:val="005A1F8A"/>
    <w:rsid w:val="005B1710"/>
    <w:rsid w:val="005B5BD4"/>
    <w:rsid w:val="005B753D"/>
    <w:rsid w:val="005C5489"/>
    <w:rsid w:val="005D32D6"/>
    <w:rsid w:val="005D6386"/>
    <w:rsid w:val="005E0B27"/>
    <w:rsid w:val="005F137B"/>
    <w:rsid w:val="005F62B1"/>
    <w:rsid w:val="00613D50"/>
    <w:rsid w:val="0061504E"/>
    <w:rsid w:val="00623953"/>
    <w:rsid w:val="00633AA6"/>
    <w:rsid w:val="00647E4D"/>
    <w:rsid w:val="0065134C"/>
    <w:rsid w:val="00653C9C"/>
    <w:rsid w:val="006545FC"/>
    <w:rsid w:val="00657093"/>
    <w:rsid w:val="00657EA2"/>
    <w:rsid w:val="00680CD9"/>
    <w:rsid w:val="00684714"/>
    <w:rsid w:val="006B047F"/>
    <w:rsid w:val="006B65E0"/>
    <w:rsid w:val="006C227F"/>
    <w:rsid w:val="006D2FBC"/>
    <w:rsid w:val="006F2EFE"/>
    <w:rsid w:val="006F3064"/>
    <w:rsid w:val="00700E6B"/>
    <w:rsid w:val="00705A19"/>
    <w:rsid w:val="00710F6A"/>
    <w:rsid w:val="0071603A"/>
    <w:rsid w:val="00736B51"/>
    <w:rsid w:val="0074386D"/>
    <w:rsid w:val="00746CDE"/>
    <w:rsid w:val="00750011"/>
    <w:rsid w:val="00752290"/>
    <w:rsid w:val="00752E7D"/>
    <w:rsid w:val="00763118"/>
    <w:rsid w:val="00767CEE"/>
    <w:rsid w:val="0077275A"/>
    <w:rsid w:val="007779C4"/>
    <w:rsid w:val="007905EC"/>
    <w:rsid w:val="00794B67"/>
    <w:rsid w:val="007A061F"/>
    <w:rsid w:val="007B2B59"/>
    <w:rsid w:val="007B41D9"/>
    <w:rsid w:val="007B577D"/>
    <w:rsid w:val="00803AF8"/>
    <w:rsid w:val="008113D0"/>
    <w:rsid w:val="008156AE"/>
    <w:rsid w:val="008201E0"/>
    <w:rsid w:val="00833848"/>
    <w:rsid w:val="0084036B"/>
    <w:rsid w:val="00874CDA"/>
    <w:rsid w:val="0087573B"/>
    <w:rsid w:val="00881B0E"/>
    <w:rsid w:val="00881F09"/>
    <w:rsid w:val="0088257B"/>
    <w:rsid w:val="00887452"/>
    <w:rsid w:val="0089055E"/>
    <w:rsid w:val="00890598"/>
    <w:rsid w:val="00890D48"/>
    <w:rsid w:val="008A4839"/>
    <w:rsid w:val="008D7C56"/>
    <w:rsid w:val="008E4220"/>
    <w:rsid w:val="00901084"/>
    <w:rsid w:val="0090733D"/>
    <w:rsid w:val="00914CDE"/>
    <w:rsid w:val="009173B7"/>
    <w:rsid w:val="009235F4"/>
    <w:rsid w:val="00924B14"/>
    <w:rsid w:val="00930254"/>
    <w:rsid w:val="009422AD"/>
    <w:rsid w:val="0096318B"/>
    <w:rsid w:val="0098033D"/>
    <w:rsid w:val="009804E6"/>
    <w:rsid w:val="0098219F"/>
    <w:rsid w:val="0098405D"/>
    <w:rsid w:val="00990056"/>
    <w:rsid w:val="009A440C"/>
    <w:rsid w:val="009B274E"/>
    <w:rsid w:val="009B622A"/>
    <w:rsid w:val="009D658E"/>
    <w:rsid w:val="009E4061"/>
    <w:rsid w:val="009F5676"/>
    <w:rsid w:val="009F7BD1"/>
    <w:rsid w:val="00A10660"/>
    <w:rsid w:val="00A36701"/>
    <w:rsid w:val="00A549A7"/>
    <w:rsid w:val="00A613CF"/>
    <w:rsid w:val="00A643B4"/>
    <w:rsid w:val="00A72DB5"/>
    <w:rsid w:val="00A81459"/>
    <w:rsid w:val="00A8614B"/>
    <w:rsid w:val="00A95807"/>
    <w:rsid w:val="00AA3B90"/>
    <w:rsid w:val="00AA531B"/>
    <w:rsid w:val="00AC2D55"/>
    <w:rsid w:val="00AC4C96"/>
    <w:rsid w:val="00AD1AE6"/>
    <w:rsid w:val="00AD2C3D"/>
    <w:rsid w:val="00AF3DEB"/>
    <w:rsid w:val="00B155E4"/>
    <w:rsid w:val="00B2552D"/>
    <w:rsid w:val="00B30C92"/>
    <w:rsid w:val="00B42989"/>
    <w:rsid w:val="00B44450"/>
    <w:rsid w:val="00B64EC1"/>
    <w:rsid w:val="00B8282C"/>
    <w:rsid w:val="00B928F2"/>
    <w:rsid w:val="00B93B65"/>
    <w:rsid w:val="00B96B32"/>
    <w:rsid w:val="00B9701F"/>
    <w:rsid w:val="00BA1FBF"/>
    <w:rsid w:val="00BA7E60"/>
    <w:rsid w:val="00BC341E"/>
    <w:rsid w:val="00BD77B1"/>
    <w:rsid w:val="00BE077C"/>
    <w:rsid w:val="00BE1005"/>
    <w:rsid w:val="00BF122B"/>
    <w:rsid w:val="00BF33E6"/>
    <w:rsid w:val="00BF56CB"/>
    <w:rsid w:val="00BF7E84"/>
    <w:rsid w:val="00C00E26"/>
    <w:rsid w:val="00C04D10"/>
    <w:rsid w:val="00C40985"/>
    <w:rsid w:val="00C40BA3"/>
    <w:rsid w:val="00C45623"/>
    <w:rsid w:val="00C54D91"/>
    <w:rsid w:val="00C646D3"/>
    <w:rsid w:val="00C6665E"/>
    <w:rsid w:val="00C71B0E"/>
    <w:rsid w:val="00C7599B"/>
    <w:rsid w:val="00C807AD"/>
    <w:rsid w:val="00C82722"/>
    <w:rsid w:val="00C82B8B"/>
    <w:rsid w:val="00C83DA2"/>
    <w:rsid w:val="00C93E19"/>
    <w:rsid w:val="00CA1C41"/>
    <w:rsid w:val="00CA7CE8"/>
    <w:rsid w:val="00D03B78"/>
    <w:rsid w:val="00D13F47"/>
    <w:rsid w:val="00D20194"/>
    <w:rsid w:val="00D22FF1"/>
    <w:rsid w:val="00D2543C"/>
    <w:rsid w:val="00D57835"/>
    <w:rsid w:val="00D66474"/>
    <w:rsid w:val="00D66F0C"/>
    <w:rsid w:val="00D83A42"/>
    <w:rsid w:val="00D91710"/>
    <w:rsid w:val="00DA5452"/>
    <w:rsid w:val="00DB5CCE"/>
    <w:rsid w:val="00DB7007"/>
    <w:rsid w:val="00DD7F83"/>
    <w:rsid w:val="00DE2D36"/>
    <w:rsid w:val="00DF068D"/>
    <w:rsid w:val="00DF1A6D"/>
    <w:rsid w:val="00DF3DA9"/>
    <w:rsid w:val="00E06F90"/>
    <w:rsid w:val="00E07C1F"/>
    <w:rsid w:val="00E13DBB"/>
    <w:rsid w:val="00E25B8F"/>
    <w:rsid w:val="00E316C0"/>
    <w:rsid w:val="00E3501F"/>
    <w:rsid w:val="00E41C4B"/>
    <w:rsid w:val="00E4524C"/>
    <w:rsid w:val="00E57051"/>
    <w:rsid w:val="00E71B31"/>
    <w:rsid w:val="00E81559"/>
    <w:rsid w:val="00E84938"/>
    <w:rsid w:val="00E86F0B"/>
    <w:rsid w:val="00E95B56"/>
    <w:rsid w:val="00EA3B3A"/>
    <w:rsid w:val="00EA5D03"/>
    <w:rsid w:val="00EB6B47"/>
    <w:rsid w:val="00EC658E"/>
    <w:rsid w:val="00EE5E62"/>
    <w:rsid w:val="00F03F0E"/>
    <w:rsid w:val="00F0577A"/>
    <w:rsid w:val="00F15761"/>
    <w:rsid w:val="00F24168"/>
    <w:rsid w:val="00F25B49"/>
    <w:rsid w:val="00F33A9B"/>
    <w:rsid w:val="00F37BD7"/>
    <w:rsid w:val="00F63DBD"/>
    <w:rsid w:val="00F65F2C"/>
    <w:rsid w:val="00F761EE"/>
    <w:rsid w:val="00F8465E"/>
    <w:rsid w:val="00F9210F"/>
    <w:rsid w:val="00FC3AC8"/>
    <w:rsid w:val="00FE2CC9"/>
    <w:rsid w:val="00FF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5F272458"/>
  <w15:docId w15:val="{753FD423-1CFC-4937-9343-5BA8A973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C60"/>
  </w:style>
  <w:style w:type="paragraph" w:styleId="Ttulo2">
    <w:name w:val="heading 2"/>
    <w:basedOn w:val="Normal"/>
    <w:next w:val="Normal"/>
    <w:link w:val="Ttulo2Car"/>
    <w:semiHidden/>
    <w:unhideWhenUsed/>
    <w:qFormat/>
    <w:rsid w:val="00E3501F"/>
    <w:pPr>
      <w:keepNext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E3501F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paragraph" w:styleId="Ttulo6">
    <w:name w:val="heading 6"/>
    <w:basedOn w:val="Normal"/>
    <w:next w:val="Normal"/>
    <w:link w:val="Ttulo6Car"/>
    <w:qFormat/>
    <w:rsid w:val="00E3501F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E3501F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eastAsia="Times New Roman" w:hAnsi="Calibri" w:cs="Times New Roman"/>
      <w:sz w:val="24"/>
      <w:szCs w:val="24"/>
      <w:lang w:val="ca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B622A"/>
  </w:style>
  <w:style w:type="paragraph" w:styleId="Piedepgina">
    <w:name w:val="footer"/>
    <w:basedOn w:val="Normal"/>
    <w:link w:val="PiedepginaCar"/>
    <w:uiPriority w:val="99"/>
    <w:unhideWhenUsed/>
    <w:rsid w:val="009B62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B622A"/>
  </w:style>
  <w:style w:type="paragraph" w:styleId="Textodeglobo">
    <w:name w:val="Balloon Text"/>
    <w:basedOn w:val="Normal"/>
    <w:link w:val="TextodegloboCar"/>
    <w:unhideWhenUsed/>
    <w:rsid w:val="009B6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B622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B62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aliases w:val="Párrafo Numerado,Lista sin Numerar,Bullet Number,List Paragraph1,lp1,lp11,List Paragraph11,Bullet 1,Use Case List Paragraph,PÃ¡rrafo Numerado,Bulletr List Paragraph,List Paragraph,Párrafo antic,Llista Nivell1,P&amp;#2251,rrafo de lista1"/>
    <w:basedOn w:val="Normal"/>
    <w:link w:val="PrrafodelistaCar"/>
    <w:uiPriority w:val="34"/>
    <w:qFormat/>
    <w:rsid w:val="0011435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532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ca-ES" w:eastAsia="ca-ES"/>
    </w:rPr>
  </w:style>
  <w:style w:type="paragraph" w:customStyle="1" w:styleId="p1">
    <w:name w:val="p1"/>
    <w:basedOn w:val="Normal"/>
    <w:rsid w:val="00AD2C3D"/>
    <w:pPr>
      <w:spacing w:after="0" w:line="240" w:lineRule="auto"/>
    </w:pPr>
    <w:rPr>
      <w:rFonts w:ascii="Times" w:eastAsia="Calibri" w:hAnsi="Times" w:cs="Times New Roman"/>
      <w:sz w:val="12"/>
      <w:szCs w:val="12"/>
      <w:lang w:val="es-ES_tradnl" w:eastAsia="es-ES_tradnl"/>
    </w:rPr>
  </w:style>
  <w:style w:type="character" w:customStyle="1" w:styleId="apple-converted-space">
    <w:name w:val="apple-converted-space"/>
    <w:rsid w:val="00AD2C3D"/>
  </w:style>
  <w:style w:type="paragraph" w:customStyle="1" w:styleId="Default">
    <w:name w:val="Default"/>
    <w:rsid w:val="00E4524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character" w:customStyle="1" w:styleId="Estilo3">
    <w:name w:val="Estilo3"/>
    <w:rsid w:val="0047376A"/>
    <w:rPr>
      <w:rFonts w:ascii="Arial" w:hAnsi="Arial"/>
      <w:sz w:val="22"/>
    </w:rPr>
  </w:style>
  <w:style w:type="character" w:styleId="Refdecomentario">
    <w:name w:val="annotation reference"/>
    <w:basedOn w:val="Fuentedeprrafopredeter"/>
    <w:unhideWhenUsed/>
    <w:rsid w:val="00F8465E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F8465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F8465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nhideWhenUsed/>
    <w:rsid w:val="00F846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8465E"/>
    <w:rPr>
      <w:b/>
      <w:bCs/>
      <w:sz w:val="20"/>
      <w:szCs w:val="20"/>
    </w:rPr>
  </w:style>
  <w:style w:type="character" w:customStyle="1" w:styleId="PrrafodelistaCar">
    <w:name w:val="Párrafo de lista Car"/>
    <w:aliases w:val="Párrafo Numerado Car,Lista sin Numerar Car,Bullet Number Car,List Paragraph1 Car,lp1 Car,lp11 Car,List Paragraph11 Car,Bullet 1 Car,Use Case List Paragraph Car,PÃ¡rrafo Numerado Car,Bulletr List Paragraph Car,List Paragraph Car"/>
    <w:link w:val="Prrafodelista"/>
    <w:uiPriority w:val="34"/>
    <w:qFormat/>
    <w:locked/>
    <w:rsid w:val="0065134C"/>
  </w:style>
  <w:style w:type="paragraph" w:customStyle="1" w:styleId="Prrafodelista1">
    <w:name w:val="Párrafo de lista1"/>
    <w:basedOn w:val="Normal"/>
    <w:qFormat/>
    <w:rsid w:val="007B41D9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Cuerpo">
    <w:name w:val="Cuerpo"/>
    <w:rsid w:val="009422AD"/>
    <w:pPr>
      <w:spacing w:after="0" w:line="240" w:lineRule="auto"/>
      <w:jc w:val="both"/>
    </w:pPr>
    <w:rPr>
      <w:rFonts w:ascii="Courier" w:eastAsia="Arial Unicode MS" w:hAnsi="Courier" w:cs="Arial Unicode MS"/>
      <w:color w:val="000000"/>
      <w:sz w:val="20"/>
      <w:szCs w:val="20"/>
      <w:u w:color="000000"/>
      <w:lang w:val="es-ES_tradnl" w:eastAsia="es-ES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9422AD"/>
  </w:style>
  <w:style w:type="table" w:customStyle="1" w:styleId="TableNormal1">
    <w:name w:val="Table Normal1"/>
    <w:rsid w:val="009422A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oromisin">
    <w:name w:val="Por omisión"/>
    <w:rsid w:val="00647E4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Helvetica Neue" w:hAnsi="Helvetica Neue" w:cs="Helvetica Neue"/>
      <w:color w:val="000000"/>
      <w:sz w:val="24"/>
      <w:szCs w:val="24"/>
      <w:bdr w:val="nil"/>
      <w:lang w:eastAsia="es-ES"/>
    </w:rPr>
  </w:style>
  <w:style w:type="character" w:customStyle="1" w:styleId="Ttulo2Car">
    <w:name w:val="Título 2 Car"/>
    <w:basedOn w:val="Fuentedeprrafopredeter"/>
    <w:link w:val="Ttulo2"/>
    <w:semiHidden/>
    <w:rsid w:val="00E3501F"/>
    <w:rPr>
      <w:rFonts w:ascii="Calibri Light" w:eastAsia="Times New Roman" w:hAnsi="Calibri Light" w:cs="Times New Roman"/>
      <w:b/>
      <w:bCs/>
      <w:i/>
      <w:iCs/>
      <w:sz w:val="28"/>
      <w:szCs w:val="28"/>
      <w:lang w:val="ca-ES" w:eastAsia="es-ES"/>
    </w:rPr>
  </w:style>
  <w:style w:type="paragraph" w:customStyle="1" w:styleId="Ttulo31">
    <w:name w:val="Título 31"/>
    <w:basedOn w:val="Normal"/>
    <w:next w:val="Normal"/>
    <w:semiHidden/>
    <w:unhideWhenUsed/>
    <w:qFormat/>
    <w:rsid w:val="00E3501F"/>
    <w:pPr>
      <w:keepNext/>
      <w:keepLines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  <w:outlineLvl w:val="2"/>
    </w:pPr>
    <w:rPr>
      <w:rFonts w:ascii="Calibri Light" w:eastAsia="Times New Roman" w:hAnsi="Calibri Light" w:cs="Times New Roman"/>
      <w:color w:val="1F4D78"/>
      <w:sz w:val="24"/>
      <w:szCs w:val="24"/>
      <w:lang w:val="ca-ES" w:eastAsia="es-ES"/>
    </w:rPr>
  </w:style>
  <w:style w:type="character" w:customStyle="1" w:styleId="Ttulo5Car">
    <w:name w:val="Título 5 Car"/>
    <w:basedOn w:val="Fuentedeprrafopredeter"/>
    <w:link w:val="Ttulo5"/>
    <w:semiHidden/>
    <w:rsid w:val="00E3501F"/>
    <w:rPr>
      <w:rFonts w:ascii="Calibri" w:eastAsia="Times New Roman" w:hAnsi="Calibri" w:cs="Times New Roman"/>
      <w:b/>
      <w:bCs/>
      <w:i/>
      <w:iCs/>
      <w:sz w:val="26"/>
      <w:szCs w:val="26"/>
      <w:lang w:val="ca-ES" w:eastAsia="es-ES"/>
    </w:rPr>
  </w:style>
  <w:style w:type="character" w:customStyle="1" w:styleId="Ttulo6Car">
    <w:name w:val="Título 6 Car"/>
    <w:basedOn w:val="Fuentedeprrafopredeter"/>
    <w:link w:val="Ttulo6"/>
    <w:rsid w:val="00E3501F"/>
    <w:rPr>
      <w:rFonts w:ascii="Times New Roman" w:eastAsia="Times New Roman" w:hAnsi="Times New Roman" w:cs="Times New Roman"/>
      <w:b/>
      <w:sz w:val="16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semiHidden/>
    <w:rsid w:val="00E3501F"/>
    <w:rPr>
      <w:rFonts w:ascii="Calibri" w:eastAsia="Times New Roman" w:hAnsi="Calibri" w:cs="Times New Roman"/>
      <w:sz w:val="24"/>
      <w:szCs w:val="24"/>
      <w:lang w:val="ca-ES" w:eastAsia="es-ES"/>
    </w:rPr>
  </w:style>
  <w:style w:type="numbering" w:customStyle="1" w:styleId="Sinlista1">
    <w:name w:val="Sin lista1"/>
    <w:next w:val="Sinlista"/>
    <w:uiPriority w:val="99"/>
    <w:semiHidden/>
    <w:unhideWhenUsed/>
    <w:rsid w:val="00E3501F"/>
  </w:style>
  <w:style w:type="character" w:styleId="Refdenotaalpie">
    <w:name w:val="footnote reference"/>
    <w:rsid w:val="00E3501F"/>
    <w:rPr>
      <w:position w:val="6"/>
      <w:sz w:val="16"/>
    </w:rPr>
  </w:style>
  <w:style w:type="paragraph" w:styleId="Textonotapie">
    <w:name w:val="footnote text"/>
    <w:basedOn w:val="Normal"/>
    <w:link w:val="Textonotapie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pieCar">
    <w:name w:val="Texto nota pie Car"/>
    <w:basedOn w:val="Fuentedeprrafopredeter"/>
    <w:link w:val="Textonotapie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independiente">
    <w:name w:val="Body Text"/>
    <w:basedOn w:val="Normal"/>
    <w:link w:val="Textoindependiente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2">
    <w:name w:val="Body Text 2"/>
    <w:basedOn w:val="Normal"/>
    <w:link w:val="Textoindependiente2Car"/>
    <w:rsid w:val="00E3501F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Sangradetextonormal">
    <w:name w:val="Body Text Indent"/>
    <w:basedOn w:val="Normal"/>
    <w:link w:val="SangradetextonormalCar"/>
    <w:rsid w:val="00E3501F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paragraph" w:styleId="Textoindependiente3">
    <w:name w:val="Body Text 3"/>
    <w:basedOn w:val="Normal"/>
    <w:link w:val="Textoindependiente3Car"/>
    <w:rsid w:val="00E350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3501F"/>
    <w:rPr>
      <w:rFonts w:ascii="Arial" w:eastAsia="Times New Roman" w:hAnsi="Arial" w:cs="Times New Roman"/>
      <w:bCs/>
      <w:sz w:val="20"/>
      <w:szCs w:val="20"/>
      <w:u w:val="single"/>
      <w:lang w:val="ca-ES" w:eastAsia="es-ES"/>
    </w:rPr>
  </w:style>
  <w:style w:type="paragraph" w:styleId="Sangra2detindependiente">
    <w:name w:val="Body Text Indent 2"/>
    <w:basedOn w:val="Normal"/>
    <w:link w:val="Sangra2detindependienteCar"/>
    <w:rsid w:val="00E3501F"/>
    <w:pPr>
      <w:overflowPunct w:val="0"/>
      <w:autoSpaceDE w:val="0"/>
      <w:autoSpaceDN w:val="0"/>
      <w:adjustRightInd w:val="0"/>
      <w:spacing w:after="0" w:line="240" w:lineRule="auto"/>
      <w:ind w:left="1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val="ca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E3501F"/>
    <w:rPr>
      <w:rFonts w:ascii="Arial Narrow" w:eastAsia="Times New Roman" w:hAnsi="Arial Narrow" w:cs="Times New Roman"/>
      <w:sz w:val="20"/>
      <w:szCs w:val="20"/>
      <w:lang w:val="ca-ES" w:eastAsia="es-ES"/>
    </w:rPr>
  </w:style>
  <w:style w:type="table" w:customStyle="1" w:styleId="Tablaconcuadrcula1">
    <w:name w:val="Tabla con cuadrícula1"/>
    <w:basedOn w:val="Tablanormal"/>
    <w:next w:val="Tablaconcuadrcula"/>
    <w:rsid w:val="00E350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s8">
    <w:name w:val="Pas8"/>
    <w:basedOn w:val="Normal"/>
    <w:rsid w:val="00E3501F"/>
    <w:pPr>
      <w:spacing w:after="0" w:line="240" w:lineRule="auto"/>
      <w:jc w:val="both"/>
    </w:pPr>
    <w:rPr>
      <w:rFonts w:ascii="Swiss" w:eastAsia="Times New Roman" w:hAnsi="Swiss" w:cs="Times New Roman"/>
      <w:sz w:val="16"/>
      <w:szCs w:val="20"/>
      <w:lang w:val="ca-ES" w:eastAsia="es-ES"/>
    </w:rPr>
  </w:style>
  <w:style w:type="paragraph" w:customStyle="1" w:styleId="Normal2">
    <w:name w:val="Normal2"/>
    <w:basedOn w:val="Normal"/>
    <w:next w:val="Normal"/>
    <w:rsid w:val="00E3501F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Times New Roman"/>
      <w:szCs w:val="20"/>
      <w:lang w:val="ca-ES" w:eastAsia="es-ES"/>
    </w:rPr>
  </w:style>
  <w:style w:type="character" w:styleId="Textoennegrita">
    <w:name w:val="Strong"/>
    <w:qFormat/>
    <w:rsid w:val="00E3501F"/>
    <w:rPr>
      <w:b/>
      <w:bCs/>
    </w:rPr>
  </w:style>
  <w:style w:type="character" w:styleId="nfasis">
    <w:name w:val="Emphasis"/>
    <w:uiPriority w:val="20"/>
    <w:qFormat/>
    <w:rsid w:val="00E3501F"/>
    <w:rPr>
      <w:i/>
      <w:iCs/>
    </w:rPr>
  </w:style>
  <w:style w:type="paragraph" w:styleId="Listaconvietas">
    <w:name w:val="List Bullet"/>
    <w:basedOn w:val="Normal"/>
    <w:rsid w:val="00E3501F"/>
    <w:pPr>
      <w:numPr>
        <w:numId w:val="3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Textonotaalfinal">
    <w:name w:val="endnote text"/>
    <w:basedOn w:val="Normal"/>
    <w:link w:val="TextonotaalfinalCar"/>
    <w:rsid w:val="00E350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TextonotaalfinalCar">
    <w:name w:val="Texto nota al final Car"/>
    <w:basedOn w:val="Fuentedeprrafopredeter"/>
    <w:link w:val="Textonotaalfinal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character" w:styleId="Refdenotaalfinal">
    <w:name w:val="endnote reference"/>
    <w:rsid w:val="00E3501F"/>
    <w:rPr>
      <w:vertAlign w:val="superscript"/>
    </w:rPr>
  </w:style>
  <w:style w:type="character" w:styleId="Hipervnculo">
    <w:name w:val="Hyperlink"/>
    <w:uiPriority w:val="99"/>
    <w:rsid w:val="00E3501F"/>
    <w:rPr>
      <w:color w:val="0000FF"/>
      <w:u w:val="single"/>
    </w:rPr>
  </w:style>
  <w:style w:type="paragraph" w:styleId="Sinespaciado">
    <w:name w:val="No Spacing"/>
    <w:uiPriority w:val="1"/>
    <w:qFormat/>
    <w:rsid w:val="00E3501F"/>
    <w:pPr>
      <w:spacing w:after="0" w:line="240" w:lineRule="auto"/>
    </w:pPr>
    <w:rPr>
      <w:rFonts w:ascii="Arial" w:eastAsia="Calibri" w:hAnsi="Arial" w:cs="Times New Roman"/>
      <w:sz w:val="20"/>
      <w:lang w:val="ca-ES"/>
    </w:rPr>
  </w:style>
  <w:style w:type="paragraph" w:customStyle="1" w:styleId="Llistamulticolormfasi11">
    <w:name w:val="Llista multicolor: èmfasi 11"/>
    <w:basedOn w:val="Normal"/>
    <w:link w:val="Llistamulticolormfasi1Car"/>
    <w:uiPriority w:val="34"/>
    <w:qFormat/>
    <w:rsid w:val="00E3501F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jc w:val="both"/>
      <w:textAlignment w:val="baseline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Llistamulticolormfasi1Car">
    <w:name w:val="Llista multicolor: èmfasi 1 Car"/>
    <w:link w:val="Llistamulticolormfasi11"/>
    <w:uiPriority w:val="34"/>
    <w:rsid w:val="00E3501F"/>
    <w:rPr>
      <w:rFonts w:ascii="Courier" w:eastAsia="Times New Roman" w:hAnsi="Courier" w:cs="Times New Roman"/>
      <w:sz w:val="20"/>
      <w:szCs w:val="20"/>
      <w:lang w:val="ca-ES" w:eastAsia="es-ES"/>
    </w:rPr>
  </w:style>
  <w:style w:type="paragraph" w:styleId="Revisin">
    <w:name w:val="Revision"/>
    <w:hidden/>
    <w:uiPriority w:val="99"/>
    <w:semiHidden/>
    <w:rsid w:val="00E3501F"/>
    <w:pPr>
      <w:spacing w:after="0" w:line="240" w:lineRule="auto"/>
    </w:pPr>
    <w:rPr>
      <w:rFonts w:ascii="Courier" w:eastAsia="Times New Roman" w:hAnsi="Courier" w:cs="Times New Roman"/>
      <w:sz w:val="20"/>
      <w:szCs w:val="20"/>
      <w:lang w:val="ca-ES" w:eastAsia="es-ES"/>
    </w:rPr>
  </w:style>
  <w:style w:type="character" w:customStyle="1" w:styleId="m7433679199978628293gmail-msoins">
    <w:name w:val="m_7433679199978628293gmail-msoins"/>
    <w:rsid w:val="00E3501F"/>
  </w:style>
  <w:style w:type="paragraph" w:customStyle="1" w:styleId="m7433679199978628293gmail-msonormal">
    <w:name w:val="m_7433679199978628293gmail-msonormal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Number1">
    <w:name w:val="List Number 1"/>
    <w:basedOn w:val="Normal"/>
    <w:rsid w:val="00E3501F"/>
    <w:pPr>
      <w:spacing w:after="240" w:line="360" w:lineRule="auto"/>
      <w:ind w:left="425"/>
      <w:jc w:val="both"/>
    </w:pPr>
    <w:rPr>
      <w:rFonts w:ascii="Arial" w:eastAsia="Times New Roman" w:hAnsi="Arial" w:cs="Times New Roman"/>
      <w:szCs w:val="20"/>
      <w:lang w:val="es-ES_tradnl"/>
    </w:rPr>
  </w:style>
  <w:style w:type="paragraph" w:customStyle="1" w:styleId="Llista1">
    <w:name w:val="Llista 1"/>
    <w:basedOn w:val="Normal"/>
    <w:rsid w:val="00E3501F"/>
    <w:pPr>
      <w:tabs>
        <w:tab w:val="left" w:pos="720"/>
      </w:tabs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0"/>
      <w:lang w:val="ca-ES" w:eastAsia="es-ES"/>
    </w:rPr>
  </w:style>
  <w:style w:type="paragraph" w:customStyle="1" w:styleId="Llista2">
    <w:name w:val="Llista 2"/>
    <w:basedOn w:val="Llista1"/>
    <w:rsid w:val="00E3501F"/>
    <w:pPr>
      <w:numPr>
        <w:ilvl w:val="4"/>
        <w:numId w:val="7"/>
      </w:numPr>
      <w:tabs>
        <w:tab w:val="clear" w:pos="720"/>
      </w:tabs>
    </w:pPr>
  </w:style>
  <w:style w:type="character" w:styleId="Hipervnculovisitado">
    <w:name w:val="FollowedHyperlink"/>
    <w:rsid w:val="00E3501F"/>
    <w:rPr>
      <w:color w:val="954F72"/>
      <w:u w:val="single"/>
    </w:rPr>
  </w:style>
  <w:style w:type="paragraph" w:customStyle="1" w:styleId="Llista21">
    <w:name w:val="Llista 21"/>
    <w:basedOn w:val="Llista1"/>
    <w:rsid w:val="00E3501F"/>
    <w:pPr>
      <w:tabs>
        <w:tab w:val="clear" w:pos="720"/>
        <w:tab w:val="num" w:pos="1452"/>
      </w:tabs>
      <w:ind w:left="1452" w:hanging="360"/>
    </w:pPr>
  </w:style>
  <w:style w:type="paragraph" w:styleId="Subttulo">
    <w:name w:val="Subtitle"/>
    <w:basedOn w:val="Normal"/>
    <w:next w:val="Normal"/>
    <w:link w:val="SubttuloCar"/>
    <w:uiPriority w:val="11"/>
    <w:qFormat/>
    <w:rsid w:val="00E3501F"/>
    <w:pPr>
      <w:numPr>
        <w:ilvl w:val="1"/>
      </w:numPr>
      <w:overflowPunct w:val="0"/>
      <w:autoSpaceDE w:val="0"/>
      <w:autoSpaceDN w:val="0"/>
      <w:adjustRightInd w:val="0"/>
      <w:spacing w:after="160" w:line="240" w:lineRule="auto"/>
      <w:jc w:val="both"/>
      <w:textAlignment w:val="baseline"/>
    </w:pPr>
    <w:rPr>
      <w:rFonts w:ascii="Calibri" w:eastAsia="Times New Roman" w:hAnsi="Calibri" w:cs="Times New Roman"/>
      <w:color w:val="5A5A5A"/>
      <w:spacing w:val="15"/>
      <w:lang w:val="ca-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3501F"/>
    <w:rPr>
      <w:rFonts w:ascii="Calibri" w:eastAsia="Times New Roman" w:hAnsi="Calibri" w:cs="Times New Roman"/>
      <w:color w:val="5A5A5A"/>
      <w:spacing w:val="15"/>
      <w:lang w:val="ca-ES" w:eastAsia="es-ES"/>
    </w:rPr>
  </w:style>
  <w:style w:type="numbering" w:customStyle="1" w:styleId="Estiloimportado5">
    <w:name w:val="Estilo importado 5"/>
    <w:rsid w:val="00E3501F"/>
    <w:pPr>
      <w:numPr>
        <w:numId w:val="30"/>
      </w:numPr>
    </w:pPr>
  </w:style>
  <w:style w:type="numbering" w:customStyle="1" w:styleId="Estiloimportado7">
    <w:name w:val="Estilo importado 7"/>
    <w:rsid w:val="00E3501F"/>
    <w:pPr>
      <w:numPr>
        <w:numId w:val="31"/>
      </w:numPr>
    </w:pPr>
  </w:style>
  <w:style w:type="numbering" w:customStyle="1" w:styleId="Estiloimportado8">
    <w:name w:val="Estilo importado 8"/>
    <w:rsid w:val="00E3501F"/>
    <w:pPr>
      <w:numPr>
        <w:numId w:val="32"/>
      </w:numPr>
    </w:pPr>
  </w:style>
  <w:style w:type="numbering" w:customStyle="1" w:styleId="Estiloimportado9">
    <w:name w:val="Estilo importado 9"/>
    <w:rsid w:val="00E3501F"/>
    <w:pPr>
      <w:numPr>
        <w:numId w:val="33"/>
      </w:numPr>
    </w:pPr>
  </w:style>
  <w:style w:type="numbering" w:customStyle="1" w:styleId="Estiloimportado51">
    <w:name w:val="Estilo importado 51"/>
    <w:rsid w:val="00E3501F"/>
  </w:style>
  <w:style w:type="character" w:styleId="Mencinsinresolver">
    <w:name w:val="Unresolved Mention"/>
    <w:basedOn w:val="Fuentedeprrafopredeter"/>
    <w:uiPriority w:val="99"/>
    <w:semiHidden/>
    <w:unhideWhenUsed/>
    <w:rsid w:val="00E3501F"/>
    <w:rPr>
      <w:color w:val="605E5C"/>
      <w:shd w:val="clear" w:color="auto" w:fill="E1DFDD"/>
    </w:rPr>
  </w:style>
  <w:style w:type="table" w:customStyle="1" w:styleId="TableNormal11">
    <w:name w:val="Table Normal11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  <w:style w:type="character" w:customStyle="1" w:styleId="normaltextrun">
    <w:name w:val="normaltextrun"/>
    <w:basedOn w:val="Fuentedeprrafopredeter"/>
    <w:rsid w:val="00E3501F"/>
  </w:style>
  <w:style w:type="character" w:customStyle="1" w:styleId="eop">
    <w:name w:val="eop"/>
    <w:basedOn w:val="Fuentedeprrafopredeter"/>
    <w:rsid w:val="00E3501F"/>
  </w:style>
  <w:style w:type="table" w:customStyle="1" w:styleId="TableNormal">
    <w:name w:val="Table Normal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ngunoA">
    <w:name w:val="Ninguno A"/>
    <w:rsid w:val="00E3501F"/>
  </w:style>
  <w:style w:type="paragraph" w:customStyle="1" w:styleId="CuerpoA">
    <w:name w:val="Cuerpo A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Courier New" w:eastAsia="Courier New" w:hAnsi="Courier New" w:cs="Courier New"/>
      <w:color w:val="000000"/>
      <w:sz w:val="20"/>
      <w:szCs w:val="20"/>
      <w:u w:color="000000"/>
      <w:bdr w:val="nil"/>
      <w:lang w:val="ca-ES" w:eastAsia="ca-ES"/>
    </w:rPr>
  </w:style>
  <w:style w:type="table" w:customStyle="1" w:styleId="NormalTable0">
    <w:name w:val="Normal Table0"/>
    <w:rsid w:val="00E350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es-E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rafo2">
    <w:name w:val="parrafo_2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centroredonda">
    <w:name w:val="centro_redonda"/>
    <w:basedOn w:val="Normal"/>
    <w:rsid w:val="00E350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tulo3Car">
    <w:name w:val="Título 3 Car"/>
    <w:basedOn w:val="Fuentedeprrafopredeter"/>
    <w:link w:val="Ttulo3"/>
    <w:semiHidden/>
    <w:rsid w:val="00E3501F"/>
    <w:rPr>
      <w:rFonts w:ascii="Calibri Light" w:eastAsia="Times New Roman" w:hAnsi="Calibri Light" w:cs="Times New Roman"/>
      <w:color w:val="1F4D78"/>
      <w:sz w:val="24"/>
      <w:szCs w:val="24"/>
      <w:lang w:val="ca-ES"/>
    </w:rPr>
  </w:style>
  <w:style w:type="character" w:customStyle="1" w:styleId="Ttulo3Car1">
    <w:name w:val="Título 3 Car1"/>
    <w:basedOn w:val="Fuentedeprrafopredeter"/>
    <w:uiPriority w:val="9"/>
    <w:semiHidden/>
    <w:rsid w:val="00E3501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35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DBA00-5470-4AA8-8AE3-854B63EEC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VHIR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Pribac Pernalete, Ivana Andrea</dc:creator>
  <cp:lastModifiedBy>Ivana Andrea Pribac Pernalete</cp:lastModifiedBy>
  <cp:revision>3</cp:revision>
  <cp:lastPrinted>2017-10-19T07:46:00Z</cp:lastPrinted>
  <dcterms:created xsi:type="dcterms:W3CDTF">2026-05-29T07:21:00Z</dcterms:created>
  <dcterms:modified xsi:type="dcterms:W3CDTF">2026-05-29T07:29:00Z</dcterms:modified>
</cp:coreProperties>
</file>